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95" w:rsidRPr="00E815F5" w:rsidRDefault="00331295" w:rsidP="00E815F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5F5">
        <w:rPr>
          <w:rFonts w:ascii="Times New Roman" w:hAnsi="Times New Roman" w:cs="Times New Roman"/>
          <w:b/>
          <w:sz w:val="24"/>
          <w:szCs w:val="24"/>
        </w:rPr>
        <w:t xml:space="preserve">Недостаточная предметная и методическая компетентность </w:t>
      </w:r>
      <w:r w:rsidR="00E815F5" w:rsidRPr="00E815F5">
        <w:rPr>
          <w:rFonts w:ascii="Times New Roman" w:hAnsi="Times New Roman" w:cs="Times New Roman"/>
          <w:b/>
          <w:sz w:val="24"/>
          <w:szCs w:val="24"/>
        </w:rPr>
        <w:t>педагогических работников</w:t>
      </w:r>
    </w:p>
    <w:p w:rsidR="00E815F5" w:rsidRPr="00E815F5" w:rsidRDefault="00E815F5" w:rsidP="00E815F5">
      <w:pPr>
        <w:pStyle w:val="a3"/>
        <w:ind w:left="405"/>
        <w:rPr>
          <w:rFonts w:ascii="Times New Roman" w:hAnsi="Times New Roman" w:cs="Times New Roman"/>
          <w:sz w:val="24"/>
          <w:szCs w:val="24"/>
        </w:rPr>
      </w:pPr>
      <w:r w:rsidRPr="00E815F5">
        <w:rPr>
          <w:rFonts w:ascii="Times New Roman" w:hAnsi="Times New Roman" w:cs="Times New Roman"/>
          <w:b/>
          <w:sz w:val="24"/>
          <w:szCs w:val="24"/>
        </w:rPr>
        <w:t>Цель:</w:t>
      </w:r>
      <w:r w:rsidRPr="00E815F5">
        <w:rPr>
          <w:rFonts w:ascii="Times New Roman" w:hAnsi="Times New Roman" w:cs="Times New Roman"/>
          <w:sz w:val="24"/>
          <w:szCs w:val="24"/>
        </w:rPr>
        <w:t xml:space="preserve"> Повышение предметной и методической компетентности педагогических  работников.</w:t>
      </w:r>
    </w:p>
    <w:p w:rsidR="00E815F5" w:rsidRPr="00E815F5" w:rsidRDefault="00E815F5" w:rsidP="00E815F5">
      <w:pPr>
        <w:pStyle w:val="a3"/>
        <w:ind w:left="405"/>
        <w:rPr>
          <w:rFonts w:ascii="Times New Roman" w:hAnsi="Times New Roman" w:cs="Times New Roman"/>
          <w:b/>
          <w:sz w:val="24"/>
          <w:szCs w:val="24"/>
        </w:rPr>
      </w:pPr>
      <w:r w:rsidRPr="00E815F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815F5" w:rsidRPr="00E815F5" w:rsidRDefault="00E815F5" w:rsidP="00E815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815F5">
        <w:rPr>
          <w:rFonts w:ascii="Times New Roman" w:hAnsi="Times New Roman" w:cs="Times New Roman"/>
          <w:color w:val="000000"/>
          <w:sz w:val="24"/>
          <w:szCs w:val="24"/>
        </w:rPr>
        <w:t>1.Использовать онлайн-мониторинги профессиональн</w:t>
      </w:r>
      <w:r w:rsidR="00870B6A">
        <w:rPr>
          <w:rFonts w:ascii="Times New Roman" w:hAnsi="Times New Roman" w:cs="Times New Roman"/>
          <w:color w:val="000000"/>
          <w:sz w:val="24"/>
          <w:szCs w:val="24"/>
        </w:rPr>
        <w:t xml:space="preserve">ого роста педагогов в условиях выявления дефицитов и обеспечения развития </w:t>
      </w:r>
      <w:r w:rsidRPr="00E815F5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профессиональных компетенций.</w:t>
      </w:r>
    </w:p>
    <w:p w:rsidR="00E815F5" w:rsidRPr="00E815F5" w:rsidRDefault="00E815F5" w:rsidP="00E815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815F5">
        <w:rPr>
          <w:rFonts w:ascii="Times New Roman" w:hAnsi="Times New Roman" w:cs="Times New Roman"/>
          <w:color w:val="000000"/>
          <w:sz w:val="24"/>
          <w:szCs w:val="24"/>
        </w:rPr>
        <w:t xml:space="preserve">2. Организовать участие педагогов </w:t>
      </w:r>
      <w:r w:rsidR="00410E8C">
        <w:rPr>
          <w:rFonts w:ascii="Times New Roman" w:hAnsi="Times New Roman" w:cs="Times New Roman"/>
          <w:color w:val="000000"/>
          <w:sz w:val="24"/>
          <w:szCs w:val="24"/>
        </w:rPr>
        <w:t>в курсах повышения квалификации</w:t>
      </w:r>
      <w:r w:rsidRPr="00E815F5">
        <w:rPr>
          <w:rFonts w:ascii="Times New Roman" w:hAnsi="Times New Roman" w:cs="Times New Roman"/>
          <w:color w:val="000000"/>
          <w:sz w:val="24"/>
          <w:szCs w:val="24"/>
        </w:rPr>
        <w:t xml:space="preserve"> в очном и дистанционном форматах, в практико-ориентированных семинарах </w:t>
      </w:r>
      <w:r w:rsidR="00410E8C">
        <w:rPr>
          <w:rFonts w:ascii="Times New Roman" w:hAnsi="Times New Roman" w:cs="Times New Roman"/>
          <w:color w:val="000000"/>
          <w:sz w:val="24"/>
          <w:szCs w:val="24"/>
        </w:rPr>
        <w:t>по итогам мониторингов профессиональных дефицитов каждого педагога</w:t>
      </w:r>
      <w:r w:rsidRPr="00E815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815F5" w:rsidRPr="00E815F5" w:rsidRDefault="00E815F5" w:rsidP="00E815F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815F5">
        <w:rPr>
          <w:rFonts w:ascii="Times New Roman" w:hAnsi="Times New Roman" w:cs="Times New Roman"/>
          <w:color w:val="000000"/>
          <w:sz w:val="24"/>
          <w:szCs w:val="24"/>
        </w:rPr>
        <w:t>3. Организоват</w:t>
      </w:r>
      <w:r w:rsidR="002F04E8">
        <w:rPr>
          <w:rFonts w:ascii="Times New Roman" w:hAnsi="Times New Roman" w:cs="Times New Roman"/>
          <w:color w:val="000000"/>
          <w:sz w:val="24"/>
          <w:szCs w:val="24"/>
        </w:rPr>
        <w:t>ь мероприятия по обмену опытом в условиях преодоления профессиональных дефицитов и повышения профессиональной компетенции каждого педагога школы.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40"/>
        <w:gridCol w:w="2334"/>
        <w:gridCol w:w="1568"/>
        <w:gridCol w:w="1906"/>
        <w:gridCol w:w="1523"/>
        <w:gridCol w:w="2048"/>
        <w:gridCol w:w="2268"/>
      </w:tblGrid>
      <w:tr w:rsidR="00EE7DDD" w:rsidRPr="00E815F5" w:rsidTr="00EE7DDD">
        <w:tc>
          <w:tcPr>
            <w:tcW w:w="2240" w:type="dxa"/>
          </w:tcPr>
          <w:p w:rsidR="00EE7DDD" w:rsidRPr="00E815F5" w:rsidRDefault="00EE7DDD" w:rsidP="00E81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b/>
                <w:sz w:val="24"/>
                <w:szCs w:val="24"/>
              </w:rPr>
              <w:t>Меры по достижению цели и задач</w:t>
            </w:r>
          </w:p>
        </w:tc>
        <w:tc>
          <w:tcPr>
            <w:tcW w:w="2334" w:type="dxa"/>
          </w:tcPr>
          <w:p w:rsidR="00EE7DDD" w:rsidRPr="00E815F5" w:rsidRDefault="00EE7DDD" w:rsidP="00E81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568" w:type="dxa"/>
          </w:tcPr>
          <w:p w:rsidR="00EE7DDD" w:rsidRPr="00E815F5" w:rsidRDefault="00EE7DDD" w:rsidP="00E81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1906" w:type="dxa"/>
          </w:tcPr>
          <w:p w:rsidR="00EE7DDD" w:rsidRPr="00E815F5" w:rsidRDefault="00EE7DDD" w:rsidP="00E81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523" w:type="dxa"/>
          </w:tcPr>
          <w:p w:rsidR="00EE7DDD" w:rsidRPr="00E815F5" w:rsidRDefault="00EE7DDD" w:rsidP="00E81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2048" w:type="dxa"/>
          </w:tcPr>
          <w:p w:rsidR="00EE7DDD" w:rsidRPr="00383D46" w:rsidRDefault="00EE7DDD" w:rsidP="00EE7D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3D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Отметка об исполнении</w:t>
            </w:r>
          </w:p>
          <w:p w:rsidR="005051D9" w:rsidRPr="00383D46" w:rsidRDefault="005051D9" w:rsidP="00EE7D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3D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(дата, сроки)</w:t>
            </w:r>
          </w:p>
        </w:tc>
        <w:tc>
          <w:tcPr>
            <w:tcW w:w="2268" w:type="dxa"/>
          </w:tcPr>
          <w:p w:rsidR="00EE7DDD" w:rsidRPr="00383D46" w:rsidRDefault="00EE7DDD" w:rsidP="00E815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3D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Подтверждающий документ</w:t>
            </w:r>
          </w:p>
          <w:p w:rsidR="00EE7DDD" w:rsidRPr="00383D46" w:rsidRDefault="00EE7DDD" w:rsidP="00E815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E7DDD" w:rsidRPr="00E815F5" w:rsidTr="00EE7DDD">
        <w:trPr>
          <w:trHeight w:val="3392"/>
        </w:trPr>
        <w:tc>
          <w:tcPr>
            <w:tcW w:w="2240" w:type="dxa"/>
            <w:vMerge w:val="restart"/>
          </w:tcPr>
          <w:p w:rsidR="00EE7DDD" w:rsidRPr="00BE2F9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Pr="00BE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 повышение профессиональных компетенций педагогов школы.</w:t>
            </w: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Pr="006555C9" w:rsidRDefault="00EE7DDD" w:rsidP="006555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1.2.Эффективное выявление индивидуальных дефицитов педагогов и повышение их профессиональной компетентности.</w:t>
            </w: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Pr="00E815F5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Pr="00E815F5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1.Проведение тестирования по выявлению уровня предметной и методической компетентности учителей биологии, химии, физики.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онлайн – диагностики дефицитов методической компетентности педагогических работников </w:t>
            </w:r>
            <w:r w:rsidRPr="00E8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Интенсив</w:t>
            </w:r>
            <w:proofErr w:type="spellEnd"/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 Я учитель 3.0»</w:t>
            </w:r>
            <w:r w:rsidRPr="00E81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(1.Работа с трудным поведением.</w:t>
            </w:r>
            <w:proofErr w:type="gramEnd"/>
          </w:p>
          <w:p w:rsidR="00EE7DDD" w:rsidRPr="00E815F5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2.Цифровые компетенции педагога.</w:t>
            </w:r>
          </w:p>
          <w:p w:rsidR="00EE7DDD" w:rsidRPr="00E815F5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Гибкие навыки успешного современного учителя.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Формирование функциональной грамотности учеников)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Pr="00B5712A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5712A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индивидуальных результатов педагогами онлайн-диагностик. Изучение, ознакомление и представление индивидуальных результатов зам. </w:t>
            </w:r>
            <w:r w:rsidRPr="00B57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 УР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Pr="00E815F5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2.Организация собеседования с каждым педагогом по организации мониторинга и определения дефицитов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 w:rsidP="00AA5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shd w:val="clear" w:color="auto" w:fill="auto"/>
          </w:tcPr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2021 г.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Апрель 2021 г.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 мая</w:t>
            </w: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10 мая </w:t>
            </w: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shd w:val="clear" w:color="auto" w:fill="auto"/>
          </w:tcPr>
          <w:p w:rsidR="00EE7DDD" w:rsidRDefault="00EE7DDD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УР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B57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B57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B57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B57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B57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EE7DDD" w:rsidRPr="00E815F5" w:rsidRDefault="00EE7DDD" w:rsidP="00B57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EE7DDD" w:rsidRDefault="00EE7DDD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 школы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EF5965" w:rsidRDefault="00EF5965" w:rsidP="00EF5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2021 г.</w:t>
            </w:r>
          </w:p>
          <w:p w:rsidR="00EE7DDD" w:rsidRDefault="00EE7DDD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2021 г</w:t>
            </w: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мая</w:t>
            </w: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Pr="00E815F5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мая</w:t>
            </w:r>
          </w:p>
        </w:tc>
        <w:tc>
          <w:tcPr>
            <w:tcW w:w="2268" w:type="dxa"/>
          </w:tcPr>
          <w:p w:rsidR="00383D46" w:rsidRPr="00846553" w:rsidRDefault="00B30DA7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об итогах и мерах повышения ПМК</w:t>
            </w:r>
          </w:p>
          <w:p w:rsidR="00383D46" w:rsidRPr="00B30DA7" w:rsidRDefault="00383D46" w:rsidP="00B35F7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D46" w:rsidRDefault="00383D46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B5F" w:rsidRDefault="00C24B5F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Default="00B277A2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A2" w:rsidRPr="00E815F5" w:rsidRDefault="00B30DA7" w:rsidP="00B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53">
              <w:rPr>
                <w:rFonts w:ascii="Times New Roman" w:hAnsi="Times New Roman" w:cs="Times New Roman"/>
                <w:sz w:val="24"/>
                <w:szCs w:val="24"/>
              </w:rPr>
              <w:t>Форма опросника и заполненные опросники по собеседованию</w:t>
            </w:r>
          </w:p>
        </w:tc>
      </w:tr>
      <w:tr w:rsidR="00EE7DDD" w:rsidRPr="00E815F5" w:rsidTr="00EE7DDD">
        <w:trPr>
          <w:trHeight w:val="1545"/>
        </w:trPr>
        <w:tc>
          <w:tcPr>
            <w:tcW w:w="2240" w:type="dxa"/>
            <w:vMerge/>
          </w:tcPr>
          <w:p w:rsidR="00EE7DD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Анализ результатов онлайн – диагностики дефицитов методической компетентности педагогических работников «</w:t>
            </w:r>
            <w:proofErr w:type="spellStart"/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Интенсив</w:t>
            </w:r>
            <w:proofErr w:type="spellEnd"/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 Я учитель 3.0»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сводной информации выявленных педагогических дефицитов по школе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EE7DDD" w:rsidRPr="00E815F5" w:rsidRDefault="00B27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  <w:tc>
          <w:tcPr>
            <w:tcW w:w="2268" w:type="dxa"/>
          </w:tcPr>
          <w:p w:rsidR="00EE7DDD" w:rsidRPr="00E815F5" w:rsidRDefault="00846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</w:tr>
      <w:tr w:rsidR="00EE7DDD" w:rsidRPr="00E815F5" w:rsidTr="00EE7DDD">
        <w:trPr>
          <w:trHeight w:val="1545"/>
        </w:trPr>
        <w:tc>
          <w:tcPr>
            <w:tcW w:w="2240" w:type="dxa"/>
            <w:vMerge/>
          </w:tcPr>
          <w:p w:rsidR="00EE7DD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4.Проведение установочного педагогического совета «Профессиональные дефициты педагогов школы. Пути их преодоления». Обсуждение и принятие плана действий по преодолению выявленных профессиональных дефицитов.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-июнь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EE7DDD" w:rsidRPr="00E815F5" w:rsidRDefault="00B27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2268" w:type="dxa"/>
          </w:tcPr>
          <w:p w:rsidR="00EE7DDD" w:rsidRPr="00E815F5" w:rsidRDefault="00B27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педсовета</w:t>
            </w:r>
          </w:p>
        </w:tc>
      </w:tr>
      <w:tr w:rsidR="00EE7DDD" w:rsidRPr="00E815F5" w:rsidTr="00EE7DDD">
        <w:trPr>
          <w:trHeight w:val="944"/>
        </w:trPr>
        <w:tc>
          <w:tcPr>
            <w:tcW w:w="2240" w:type="dxa"/>
            <w:vMerge/>
          </w:tcPr>
          <w:p w:rsidR="00EE7DD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5.Утверждение плана действий 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EE7DDD" w:rsidRPr="00E815F5" w:rsidRDefault="0082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  <w:r w:rsidR="00241CDD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</w:p>
        </w:tc>
        <w:tc>
          <w:tcPr>
            <w:tcW w:w="2268" w:type="dxa"/>
          </w:tcPr>
          <w:p w:rsidR="00EE7DDD" w:rsidRPr="00E815F5" w:rsidRDefault="0082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EE7DDD" w:rsidRPr="00E815F5" w:rsidTr="00EE7DDD">
        <w:trPr>
          <w:trHeight w:val="1545"/>
        </w:trPr>
        <w:tc>
          <w:tcPr>
            <w:tcW w:w="2240" w:type="dxa"/>
            <w:vMerge/>
          </w:tcPr>
          <w:p w:rsidR="00EE7DD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Корректировка плана действий в конце учебного года на заседании педагогического совета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май</w:t>
            </w:r>
          </w:p>
          <w:p w:rsidR="00EE7DDD" w:rsidRPr="00E815F5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EE7DDD" w:rsidRPr="00E815F5" w:rsidRDefault="0024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2022-2023 гг.</w:t>
            </w:r>
          </w:p>
        </w:tc>
        <w:tc>
          <w:tcPr>
            <w:tcW w:w="2268" w:type="dxa"/>
          </w:tcPr>
          <w:p w:rsidR="00EE7DDD" w:rsidRPr="00E815F5" w:rsidRDefault="0024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EE7DDD" w:rsidRPr="00E815F5" w:rsidTr="00EE7DDD">
        <w:trPr>
          <w:trHeight w:val="1545"/>
        </w:trPr>
        <w:tc>
          <w:tcPr>
            <w:tcW w:w="2240" w:type="dxa"/>
            <w:vMerge/>
          </w:tcPr>
          <w:p w:rsidR="00EE7DD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7.Проведение итоговой диагностики по ранее выявленным профессиональным дефицитам</w:t>
            </w:r>
          </w:p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2023 г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Default="0024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2022-2023 гг.</w:t>
            </w:r>
          </w:p>
        </w:tc>
        <w:tc>
          <w:tcPr>
            <w:tcW w:w="2268" w:type="dxa"/>
          </w:tcPr>
          <w:p w:rsidR="00EE7DDD" w:rsidRDefault="0024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педсовета</w:t>
            </w:r>
          </w:p>
        </w:tc>
      </w:tr>
      <w:tr w:rsidR="00EE7DDD" w:rsidRPr="00E815F5" w:rsidTr="00EE7DDD">
        <w:trPr>
          <w:trHeight w:val="1545"/>
        </w:trPr>
        <w:tc>
          <w:tcPr>
            <w:tcW w:w="2240" w:type="dxa"/>
            <w:vMerge/>
          </w:tcPr>
          <w:p w:rsidR="00EE7DDD" w:rsidRDefault="00EE7DDD" w:rsidP="00BE2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2F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Итоговый педагогический совет «Соответствие уровня профессиональной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компентности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каждого педагога современным требованиям»</w:t>
            </w:r>
          </w:p>
        </w:tc>
        <w:tc>
          <w:tcPr>
            <w:tcW w:w="1568" w:type="dxa"/>
            <w:shd w:val="clear" w:color="auto" w:fill="auto"/>
          </w:tcPr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  <w:p w:rsidR="00EE7DDD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 w:rsidP="008B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 г</w:t>
            </w:r>
          </w:p>
        </w:tc>
        <w:tc>
          <w:tcPr>
            <w:tcW w:w="1906" w:type="dxa"/>
            <w:shd w:val="clear" w:color="auto" w:fill="auto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EE7DDD" w:rsidRPr="00E815F5" w:rsidRDefault="00672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 г.</w:t>
            </w:r>
          </w:p>
        </w:tc>
        <w:tc>
          <w:tcPr>
            <w:tcW w:w="2268" w:type="dxa"/>
          </w:tcPr>
          <w:p w:rsidR="00EE7DDD" w:rsidRPr="00E815F5" w:rsidRDefault="00672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педсовета</w:t>
            </w:r>
          </w:p>
        </w:tc>
      </w:tr>
      <w:tr w:rsidR="00EE7DDD" w:rsidRPr="00E815F5" w:rsidTr="00EE7DDD">
        <w:trPr>
          <w:trHeight w:val="1974"/>
        </w:trPr>
        <w:tc>
          <w:tcPr>
            <w:tcW w:w="2240" w:type="dxa"/>
            <w:vMerge w:val="restart"/>
          </w:tcPr>
          <w:p w:rsidR="00EE7DDD" w:rsidRPr="00E815F5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профессиональной компетентности педагогов на основе выявленных дефицитов в очной и дистанционных формах, в том числе в ежедневном режиме работы в рамках школьного образовательного процесса.</w:t>
            </w:r>
          </w:p>
        </w:tc>
        <w:tc>
          <w:tcPr>
            <w:tcW w:w="2334" w:type="dxa"/>
          </w:tcPr>
          <w:p w:rsidR="00EE7DDD" w:rsidRPr="00E815F5" w:rsidRDefault="00EE7DDD" w:rsidP="00787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787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E81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курсов повышения квалификации педагогов по выявленным дефицитам</w:t>
            </w:r>
          </w:p>
          <w:p w:rsidR="00EE7DDD" w:rsidRDefault="00EE7DDD" w:rsidP="00787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787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 w:rsidP="00A15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 w:rsidP="00E5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5B7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педагогов в курсах,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практико-ориентированных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площадках и т.д. </w:t>
            </w:r>
          </w:p>
          <w:p w:rsidR="00EE7DDD" w:rsidRDefault="00EE7DDD" w:rsidP="00A15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A15B71" w:rsidRDefault="00EE7DDD" w:rsidP="00A15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2021 г</w:t>
            </w: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 г.</w:t>
            </w: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2023 г. </w:t>
            </w: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F33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  <w:p w:rsidR="00701A3C" w:rsidRPr="00E815F5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прохождения курсов повышения квалификации</w:t>
            </w:r>
            <w:r w:rsidR="00B30DA7">
              <w:rPr>
                <w:rFonts w:ascii="Times New Roman" w:hAnsi="Times New Roman" w:cs="Times New Roman"/>
                <w:sz w:val="24"/>
                <w:szCs w:val="24"/>
              </w:rPr>
              <w:t>, приказ</w:t>
            </w: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C" w:rsidRPr="00E815F5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Удостоверения, сертификаты </w:t>
            </w:r>
          </w:p>
        </w:tc>
      </w:tr>
      <w:tr w:rsidR="00EE7DDD" w:rsidRPr="00E815F5" w:rsidTr="00EE7DDD">
        <w:trPr>
          <w:trHeight w:val="1611"/>
        </w:trPr>
        <w:tc>
          <w:tcPr>
            <w:tcW w:w="2240" w:type="dxa"/>
            <w:vMerge/>
          </w:tcPr>
          <w:p w:rsidR="00EE7DDD" w:rsidRPr="00E815F5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 w:rsidP="00E5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3.Мониторинг качества повышения квалификации педагогов</w:t>
            </w:r>
          </w:p>
          <w:p w:rsidR="00EE7DDD" w:rsidRPr="00E815F5" w:rsidRDefault="00EE7DDD" w:rsidP="00E52A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</w:tcPr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F33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по итогам посещения уроков</w:t>
            </w:r>
          </w:p>
        </w:tc>
      </w:tr>
      <w:tr w:rsidR="00EE7DDD" w:rsidRPr="00E815F5" w:rsidTr="00EE7DDD">
        <w:trPr>
          <w:trHeight w:val="1352"/>
        </w:trPr>
        <w:tc>
          <w:tcPr>
            <w:tcW w:w="2240" w:type="dxa"/>
            <w:vMerge/>
          </w:tcPr>
          <w:p w:rsidR="00EE7DDD" w:rsidRPr="00E815F5" w:rsidRDefault="00EE7DDD" w:rsidP="0055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Pr="00E815F5" w:rsidRDefault="00EE7DDD" w:rsidP="00E52A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Отчеты по курсам, семинарам на методических «летучках»</w:t>
            </w:r>
          </w:p>
        </w:tc>
        <w:tc>
          <w:tcPr>
            <w:tcW w:w="1568" w:type="dxa"/>
          </w:tcPr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 w:rsidP="00787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F33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70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педсовета</w:t>
            </w:r>
          </w:p>
        </w:tc>
      </w:tr>
      <w:tr w:rsidR="00EE7DDD" w:rsidRPr="00E815F5" w:rsidTr="00EE7DDD">
        <w:trPr>
          <w:trHeight w:val="942"/>
        </w:trPr>
        <w:tc>
          <w:tcPr>
            <w:tcW w:w="2240" w:type="dxa"/>
          </w:tcPr>
          <w:p w:rsidR="00EE7DDD" w:rsidRPr="00E815F5" w:rsidRDefault="00EE7DDD" w:rsidP="00C6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1.Изучение и накопление педагогами методического учебного материала по выявленным профессиональным дефицитам. Использование эффективных практик совместной работы педагогов.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Pr="00E815F5" w:rsidRDefault="00EE7DDD" w:rsidP="00A15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педагогических работников на заседаниях педагогического совета по трансляции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распространению </w:t>
            </w: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 преодоления профессиональных дефицитов согласно утвержденному плану действий.</w:t>
            </w:r>
          </w:p>
        </w:tc>
        <w:tc>
          <w:tcPr>
            <w:tcW w:w="1568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педсовета</w:t>
            </w:r>
          </w:p>
        </w:tc>
      </w:tr>
      <w:tr w:rsidR="00EE7DDD" w:rsidRPr="00E815F5" w:rsidTr="00EE7DDD">
        <w:trPr>
          <w:trHeight w:val="941"/>
        </w:trPr>
        <w:tc>
          <w:tcPr>
            <w:tcW w:w="2240" w:type="dxa"/>
            <w:vMerge w:val="restart"/>
          </w:tcPr>
          <w:p w:rsidR="00EE7DDD" w:rsidRPr="00E815F5" w:rsidRDefault="00EE7DDD" w:rsidP="00C6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3.2.Организация возможностей для эффективного профессионального развития педагогов </w:t>
            </w:r>
          </w:p>
        </w:tc>
        <w:tc>
          <w:tcPr>
            <w:tcW w:w="2334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открытых уроков во время методических дней школы, в дни открытых дверей, в рамках муниципальных </w:t>
            </w:r>
            <w:r w:rsidRPr="00E8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объединений</w:t>
            </w:r>
          </w:p>
        </w:tc>
        <w:tc>
          <w:tcPr>
            <w:tcW w:w="1568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EE7DDD" w:rsidRPr="00E815F5" w:rsidTr="00EE7DDD">
        <w:trPr>
          <w:trHeight w:val="941"/>
        </w:trPr>
        <w:tc>
          <w:tcPr>
            <w:tcW w:w="2240" w:type="dxa"/>
            <w:vMerge/>
          </w:tcPr>
          <w:p w:rsidR="00EE7DDD" w:rsidRPr="00E815F5" w:rsidRDefault="00EE7DDD" w:rsidP="00C6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E815F5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«Учитель года» </w:t>
            </w:r>
          </w:p>
        </w:tc>
        <w:tc>
          <w:tcPr>
            <w:tcW w:w="1568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1 полугодие 2021-2022 уч. года</w:t>
            </w:r>
          </w:p>
        </w:tc>
        <w:tc>
          <w:tcPr>
            <w:tcW w:w="1906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2021 г.</w:t>
            </w:r>
          </w:p>
        </w:tc>
        <w:tc>
          <w:tcPr>
            <w:tcW w:w="226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EE7DDD" w:rsidRPr="00E815F5" w:rsidTr="00EE7DDD">
        <w:trPr>
          <w:trHeight w:val="473"/>
        </w:trPr>
        <w:tc>
          <w:tcPr>
            <w:tcW w:w="2240" w:type="dxa"/>
            <w:vMerge/>
          </w:tcPr>
          <w:p w:rsidR="00EE7DDD" w:rsidRPr="00E815F5" w:rsidRDefault="00EE7DDD" w:rsidP="00C6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Участие в РМО и ММО учителей-предметников</w:t>
            </w:r>
          </w:p>
        </w:tc>
        <w:tc>
          <w:tcPr>
            <w:tcW w:w="1568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ММО, сертификаты РМО</w:t>
            </w:r>
          </w:p>
        </w:tc>
      </w:tr>
      <w:tr w:rsidR="00EE7DDD" w:rsidRPr="00E815F5" w:rsidTr="00EE7DDD">
        <w:trPr>
          <w:trHeight w:val="675"/>
        </w:trPr>
        <w:tc>
          <w:tcPr>
            <w:tcW w:w="2240" w:type="dxa"/>
            <w:vMerge/>
          </w:tcPr>
          <w:p w:rsidR="00EE7DDD" w:rsidRPr="00E815F5" w:rsidRDefault="00EE7DDD" w:rsidP="00C6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Наставничество молодых педагогов   педагогами со стажем</w:t>
            </w:r>
          </w:p>
        </w:tc>
        <w:tc>
          <w:tcPr>
            <w:tcW w:w="1568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B3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53">
              <w:rPr>
                <w:rFonts w:ascii="Times New Roman" w:hAnsi="Times New Roman" w:cs="Times New Roman"/>
                <w:sz w:val="24"/>
                <w:szCs w:val="24"/>
              </w:rPr>
              <w:t>Приказ об итогах наставничества</w:t>
            </w:r>
          </w:p>
        </w:tc>
      </w:tr>
      <w:tr w:rsidR="00EE7DDD" w:rsidRPr="00E815F5" w:rsidTr="00EE7DDD">
        <w:trPr>
          <w:trHeight w:val="675"/>
        </w:trPr>
        <w:tc>
          <w:tcPr>
            <w:tcW w:w="2240" w:type="dxa"/>
            <w:vMerge/>
          </w:tcPr>
          <w:p w:rsidR="00EE7DDD" w:rsidRPr="00E815F5" w:rsidRDefault="00EE7DDD" w:rsidP="00C6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</w:tcPr>
          <w:p w:rsidR="00EE7DDD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уроков, самоанализ и анализ уроков по разработанным критериям. </w:t>
            </w:r>
          </w:p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проблем на совещании при зам. директора </w:t>
            </w:r>
          </w:p>
        </w:tc>
        <w:tc>
          <w:tcPr>
            <w:tcW w:w="1568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1906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523" w:type="dxa"/>
          </w:tcPr>
          <w:p w:rsidR="00EE7DDD" w:rsidRPr="00E815F5" w:rsidRDefault="00EE7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2048" w:type="dxa"/>
          </w:tcPr>
          <w:p w:rsidR="00EE7DDD" w:rsidRPr="00E815F5" w:rsidRDefault="00BE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5">
              <w:rPr>
                <w:rFonts w:ascii="Times New Roman" w:hAnsi="Times New Roman" w:cs="Times New Roman"/>
                <w:sz w:val="24"/>
                <w:szCs w:val="24"/>
              </w:rPr>
              <w:t>В течение 2021-2023 гг.</w:t>
            </w:r>
          </w:p>
        </w:tc>
        <w:tc>
          <w:tcPr>
            <w:tcW w:w="2268" w:type="dxa"/>
          </w:tcPr>
          <w:p w:rsidR="00EE7DDD" w:rsidRPr="00E815F5" w:rsidRDefault="00B3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53">
              <w:rPr>
                <w:rFonts w:ascii="Times New Roman" w:hAnsi="Times New Roman" w:cs="Times New Roman"/>
                <w:sz w:val="24"/>
                <w:szCs w:val="24"/>
              </w:rPr>
              <w:t>Приказ по выявленным проблемам и пути реше</w:t>
            </w:r>
            <w:bookmarkStart w:id="0" w:name="_GoBack"/>
            <w:bookmarkEnd w:id="0"/>
            <w:r w:rsidRPr="008465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59181E" w:rsidRDefault="0059181E">
      <w:pPr>
        <w:rPr>
          <w:rFonts w:ascii="Times New Roman" w:hAnsi="Times New Roman" w:cs="Times New Roman"/>
          <w:b/>
          <w:sz w:val="24"/>
          <w:szCs w:val="24"/>
        </w:rPr>
      </w:pPr>
    </w:p>
    <w:p w:rsidR="00331295" w:rsidRPr="00D143C6" w:rsidRDefault="00E815F5">
      <w:pPr>
        <w:rPr>
          <w:rFonts w:ascii="Times New Roman" w:hAnsi="Times New Roman" w:cs="Times New Roman"/>
          <w:b/>
          <w:sz w:val="24"/>
          <w:szCs w:val="24"/>
        </w:rPr>
      </w:pPr>
      <w:r w:rsidRPr="00D143C6">
        <w:rPr>
          <w:rFonts w:ascii="Times New Roman" w:hAnsi="Times New Roman" w:cs="Times New Roman"/>
          <w:b/>
          <w:sz w:val="24"/>
          <w:szCs w:val="24"/>
        </w:rPr>
        <w:t>Ожидаемый результат реализации подпрограммы / Целевые показатели:</w:t>
      </w:r>
    </w:p>
    <w:p w:rsidR="00E815F5" w:rsidRDefault="00E815F5" w:rsidP="00E815F5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E815F5">
        <w:rPr>
          <w:rFonts w:ascii="Times New Roman" w:hAnsi="Times New Roman" w:cs="Times New Roman"/>
          <w:sz w:val="24"/>
          <w:szCs w:val="24"/>
        </w:rPr>
        <w:t>Повышение уровня профессиональной компетентности педагогов, ответственности за результаты своей деятельности:</w:t>
      </w:r>
    </w:p>
    <w:p w:rsidR="0059181E" w:rsidRPr="00E815F5" w:rsidRDefault="0059181E" w:rsidP="00E815F5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педагогов в стартовой и итоговой диагностиках (100%)</w:t>
      </w:r>
    </w:p>
    <w:p w:rsidR="00E815F5" w:rsidRPr="00E815F5" w:rsidRDefault="00E815F5" w:rsidP="00E815F5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E815F5">
        <w:rPr>
          <w:rFonts w:ascii="Times New Roman" w:hAnsi="Times New Roman" w:cs="Times New Roman"/>
          <w:sz w:val="24"/>
          <w:szCs w:val="24"/>
        </w:rPr>
        <w:t>- прохождение  курсов</w:t>
      </w:r>
      <w:r w:rsidR="0059181E">
        <w:rPr>
          <w:rFonts w:ascii="Times New Roman" w:hAnsi="Times New Roman" w:cs="Times New Roman"/>
          <w:sz w:val="24"/>
          <w:szCs w:val="24"/>
        </w:rPr>
        <w:t>, семинаров</w:t>
      </w:r>
      <w:r w:rsidRPr="00E815F5">
        <w:rPr>
          <w:rFonts w:ascii="Times New Roman" w:hAnsi="Times New Roman" w:cs="Times New Roman"/>
          <w:sz w:val="24"/>
          <w:szCs w:val="24"/>
        </w:rPr>
        <w:t xml:space="preserve"> по </w:t>
      </w:r>
      <w:r w:rsidR="0059181E">
        <w:rPr>
          <w:rFonts w:ascii="Times New Roman" w:hAnsi="Times New Roman" w:cs="Times New Roman"/>
          <w:sz w:val="24"/>
          <w:szCs w:val="24"/>
        </w:rPr>
        <w:t>выявленным профессиональным дефицитам (10</w:t>
      </w:r>
      <w:r w:rsidRPr="00E815F5">
        <w:rPr>
          <w:rFonts w:ascii="Times New Roman" w:hAnsi="Times New Roman" w:cs="Times New Roman"/>
          <w:sz w:val="24"/>
          <w:szCs w:val="24"/>
        </w:rPr>
        <w:t>0%)</w:t>
      </w:r>
    </w:p>
    <w:p w:rsidR="00331295" w:rsidRPr="00E815F5" w:rsidRDefault="00E815F5" w:rsidP="00EE7DDD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E815F5">
        <w:rPr>
          <w:rFonts w:ascii="Times New Roman" w:hAnsi="Times New Roman" w:cs="Times New Roman"/>
          <w:sz w:val="24"/>
          <w:szCs w:val="24"/>
        </w:rPr>
        <w:t>- выступление на пе</w:t>
      </w:r>
      <w:r w:rsidR="002C7B0F">
        <w:rPr>
          <w:rFonts w:ascii="Times New Roman" w:hAnsi="Times New Roman" w:cs="Times New Roman"/>
          <w:sz w:val="24"/>
          <w:szCs w:val="24"/>
        </w:rPr>
        <w:t>дагогическом совете из</w:t>
      </w:r>
      <w:r w:rsidRPr="00E815F5">
        <w:rPr>
          <w:rFonts w:ascii="Times New Roman" w:hAnsi="Times New Roman" w:cs="Times New Roman"/>
          <w:sz w:val="24"/>
          <w:szCs w:val="24"/>
        </w:rPr>
        <w:t xml:space="preserve"> опыта </w:t>
      </w:r>
      <w:r w:rsidR="002C7B0F">
        <w:rPr>
          <w:rFonts w:ascii="Times New Roman" w:hAnsi="Times New Roman" w:cs="Times New Roman"/>
          <w:sz w:val="24"/>
          <w:szCs w:val="24"/>
        </w:rPr>
        <w:t>работы, выступление на ММО, проведение открытых уроков (100%</w:t>
      </w:r>
      <w:r w:rsidRPr="00E815F5">
        <w:rPr>
          <w:rFonts w:ascii="Times New Roman" w:hAnsi="Times New Roman" w:cs="Times New Roman"/>
          <w:sz w:val="24"/>
          <w:szCs w:val="24"/>
        </w:rPr>
        <w:t>)</w:t>
      </w:r>
      <w:r w:rsidR="00EE7DDD">
        <w:rPr>
          <w:rFonts w:ascii="Times New Roman" w:hAnsi="Times New Roman" w:cs="Times New Roman"/>
          <w:sz w:val="24"/>
          <w:szCs w:val="24"/>
        </w:rPr>
        <w:t>.</w:t>
      </w:r>
    </w:p>
    <w:sectPr w:rsidR="00331295" w:rsidRPr="00E815F5" w:rsidSect="00EE7D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14D2"/>
    <w:multiLevelType w:val="hybridMultilevel"/>
    <w:tmpl w:val="372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A4383"/>
    <w:multiLevelType w:val="multilevel"/>
    <w:tmpl w:val="2CF29E3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75"/>
    <w:rsid w:val="000450EA"/>
    <w:rsid w:val="0006290F"/>
    <w:rsid w:val="001210B1"/>
    <w:rsid w:val="00202E34"/>
    <w:rsid w:val="0021781E"/>
    <w:rsid w:val="002378C4"/>
    <w:rsid w:val="00241CDD"/>
    <w:rsid w:val="00271C10"/>
    <w:rsid w:val="00291AE8"/>
    <w:rsid w:val="002938BC"/>
    <w:rsid w:val="002C346E"/>
    <w:rsid w:val="002C7B0F"/>
    <w:rsid w:val="002F04E8"/>
    <w:rsid w:val="00331295"/>
    <w:rsid w:val="00383D46"/>
    <w:rsid w:val="003F235B"/>
    <w:rsid w:val="00405BCA"/>
    <w:rsid w:val="00410E8C"/>
    <w:rsid w:val="00434984"/>
    <w:rsid w:val="005051D9"/>
    <w:rsid w:val="0055667E"/>
    <w:rsid w:val="0059181E"/>
    <w:rsid w:val="005D7E7C"/>
    <w:rsid w:val="005F1276"/>
    <w:rsid w:val="006021F8"/>
    <w:rsid w:val="006555C9"/>
    <w:rsid w:val="00672B2A"/>
    <w:rsid w:val="00701A3C"/>
    <w:rsid w:val="00787C44"/>
    <w:rsid w:val="007A4700"/>
    <w:rsid w:val="007A73F4"/>
    <w:rsid w:val="007D3140"/>
    <w:rsid w:val="00822F4E"/>
    <w:rsid w:val="00827436"/>
    <w:rsid w:val="00846553"/>
    <w:rsid w:val="00850696"/>
    <w:rsid w:val="00870B6A"/>
    <w:rsid w:val="00891DBF"/>
    <w:rsid w:val="008B43E1"/>
    <w:rsid w:val="009169EB"/>
    <w:rsid w:val="00974C26"/>
    <w:rsid w:val="00A15B71"/>
    <w:rsid w:val="00A31743"/>
    <w:rsid w:val="00A82425"/>
    <w:rsid w:val="00AA5756"/>
    <w:rsid w:val="00B277A2"/>
    <w:rsid w:val="00B30DA7"/>
    <w:rsid w:val="00B35F71"/>
    <w:rsid w:val="00B5712A"/>
    <w:rsid w:val="00BE0BE6"/>
    <w:rsid w:val="00BE2F9D"/>
    <w:rsid w:val="00C24B5F"/>
    <w:rsid w:val="00C55075"/>
    <w:rsid w:val="00C6782B"/>
    <w:rsid w:val="00C76FF5"/>
    <w:rsid w:val="00D143C6"/>
    <w:rsid w:val="00D67D46"/>
    <w:rsid w:val="00D81E68"/>
    <w:rsid w:val="00DA31C3"/>
    <w:rsid w:val="00DE7957"/>
    <w:rsid w:val="00E05939"/>
    <w:rsid w:val="00E22E79"/>
    <w:rsid w:val="00E455A4"/>
    <w:rsid w:val="00E46B01"/>
    <w:rsid w:val="00E52AD8"/>
    <w:rsid w:val="00E815F5"/>
    <w:rsid w:val="00EE7DDD"/>
    <w:rsid w:val="00EF5965"/>
    <w:rsid w:val="00F04A5F"/>
    <w:rsid w:val="00F3397D"/>
    <w:rsid w:val="00FA2F14"/>
    <w:rsid w:val="00FB794C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0"/>
    <w:pPr>
      <w:ind w:left="720"/>
      <w:contextualSpacing/>
    </w:pPr>
  </w:style>
  <w:style w:type="table" w:styleId="a4">
    <w:name w:val="Table Grid"/>
    <w:basedOn w:val="a1"/>
    <w:uiPriority w:val="59"/>
    <w:rsid w:val="00A31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4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0"/>
    <w:pPr>
      <w:ind w:left="720"/>
      <w:contextualSpacing/>
    </w:pPr>
  </w:style>
  <w:style w:type="table" w:styleId="a4">
    <w:name w:val="Table Grid"/>
    <w:basedOn w:val="a1"/>
    <w:uiPriority w:val="59"/>
    <w:rsid w:val="00A31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4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3348-10D9-4691-8E0B-C434AB35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2021-06-03T14:05:00Z</dcterms:created>
  <dcterms:modified xsi:type="dcterms:W3CDTF">2021-06-04T06:27:00Z</dcterms:modified>
</cp:coreProperties>
</file>